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AF6" w:rsidRDefault="000E0AF6" w:rsidP="000E0AF6">
      <w:r>
        <w:t>“Traveling in space and time”</w:t>
      </w:r>
    </w:p>
    <w:p w:rsidR="000E0AF6" w:rsidRDefault="000E0AF6" w:rsidP="000E0AF6"/>
    <w:p w:rsidR="000E0AF6" w:rsidRDefault="000E0AF6" w:rsidP="000E0AF6">
      <w:r>
        <w:t xml:space="preserve">Vă oferă călătorii în timp  în anii în care au fost construite următoarele edificii: </w:t>
      </w:r>
    </w:p>
    <w:p w:rsidR="000E0AF6" w:rsidRDefault="000E0AF6" w:rsidP="000E0AF6"/>
    <w:p w:rsidR="000E0AF6" w:rsidRDefault="000E0AF6" w:rsidP="000E0AF6">
      <w:r>
        <w:t xml:space="preserve"> </w:t>
      </w:r>
    </w:p>
    <w:p w:rsidR="000E0AF6" w:rsidRDefault="000E0AF6" w:rsidP="000E0AF6"/>
    <w:p w:rsidR="000E0AF6" w:rsidRDefault="000E0AF6" w:rsidP="000E0AF6">
      <w:r>
        <w:t>Colloseum  (80)</w:t>
      </w:r>
    </w:p>
    <w:p w:rsidR="000E0AF6" w:rsidRDefault="000E0AF6" w:rsidP="000E0AF6">
      <w:r>
        <w:t>Big Ben (1859)</w:t>
      </w:r>
    </w:p>
    <w:p w:rsidR="000E0AF6" w:rsidRDefault="000E0AF6" w:rsidP="000E0AF6">
      <w:r>
        <w:t>Turnul Eiffel  (1889)</w:t>
      </w:r>
    </w:p>
    <w:p w:rsidR="000E0AF6" w:rsidRDefault="000E0AF6" w:rsidP="000E0AF6">
      <w:r>
        <w:t>Palatul Schonbrunn (1713)</w:t>
      </w:r>
    </w:p>
    <w:p w:rsidR="000E0AF6" w:rsidRDefault="000E0AF6" w:rsidP="000E0AF6"/>
    <w:p w:rsidR="000E0AF6" w:rsidRDefault="000E0AF6" w:rsidP="000E0AF6">
      <w:r>
        <w:t>Palatul Versailles (1630)</w:t>
      </w:r>
    </w:p>
    <w:p w:rsidR="000E0AF6" w:rsidRDefault="000E0AF6" w:rsidP="000E0AF6">
      <w:r>
        <w:t>Domul din Milano (1892)</w:t>
      </w:r>
    </w:p>
    <w:p w:rsidR="000E0AF6" w:rsidRDefault="000E0AF6" w:rsidP="000E0AF6">
      <w:r>
        <w:t>Parthenon (432 iHR)</w:t>
      </w:r>
    </w:p>
    <w:p w:rsidR="000E0AF6" w:rsidRDefault="000E0AF6" w:rsidP="000E0AF6">
      <w:r>
        <w:t>Stonehenge (1600 iHR)</w:t>
      </w:r>
    </w:p>
    <w:p w:rsidR="000E0AF6" w:rsidRDefault="000E0AF6" w:rsidP="000E0AF6">
      <w:r>
        <w:t xml:space="preserve"> </w:t>
      </w:r>
    </w:p>
    <w:p w:rsidR="000E0AF6" w:rsidRDefault="000E0AF6" w:rsidP="000E0AF6"/>
    <w:p w:rsidR="000E0AF6" w:rsidRDefault="000E0AF6" w:rsidP="000E0AF6">
      <w:r>
        <w:t xml:space="preserve"> </w:t>
      </w:r>
    </w:p>
    <w:p w:rsidR="000E0AF6" w:rsidRDefault="000E0AF6" w:rsidP="000E0AF6">
      <w:r>
        <w:t>Stonehenge</w:t>
      </w:r>
    </w:p>
    <w:p w:rsidR="000E0AF6" w:rsidRDefault="000E0AF6" w:rsidP="000E0AF6"/>
    <w:p w:rsidR="000E0AF6" w:rsidRDefault="000E0AF6" w:rsidP="000E0AF6">
      <w:r>
        <w:t>Ansamblul Stonehenge este format din patru cercuri concentrice construite din pietre. Cercul exterior (cercul Sarsen), de 33 m în diametru, este construit din 30 de blocuri imense de piatra (megaliți - menhire), așezate vertical; astăzi doar 17 dintre aceste blocuri mai sunt în picioare. Deasupra acestor blocuri de piatră au fost așezate ca niște praguri (buiandrugi) alte blocuri curbate (în formă de arc de cerc). În interiorul acestui lanț exterior se află un alt cerc de blocuri mai mic din piatră vânătă. Acestea împrejmuiesc un aranjament în formă depotcoavă, construit tot din piatră vânătă, în interiorul căreia se află o placă din gresie mecacee, denumită Piatra de Altar. Toată construcția este înconjurată de un lanț circular care măsoară 104 m în diametru. În interior, se ridică un banc de nisip care cuprinde 56 de morminte cunoscute sub numele de "găurile lui Aubrey" (după numele celui care le-a descoperit John Aubrey). Terasamentul și lanțul sunt intersectate de un Bulevard, o cale procesională lată de 23 m și lungă de aproape 3 km. Aproape de intrare în Bulevard se află Piatra Sacrificiului. Pe partea opusă se află Piatra Călcâi.</w:t>
      </w:r>
    </w:p>
    <w:p w:rsidR="000E0AF6" w:rsidRDefault="000E0AF6" w:rsidP="000E0AF6">
      <w:r>
        <w:t>Preț - 54225 unități monetare unice</w:t>
      </w:r>
    </w:p>
    <w:p w:rsidR="000E0AF6" w:rsidRDefault="000E0AF6" w:rsidP="000E0AF6"/>
    <w:p w:rsidR="000E0AF6" w:rsidRDefault="000E0AF6" w:rsidP="000E0AF6">
      <w:r>
        <w:t>Parthenon</w:t>
      </w:r>
    </w:p>
    <w:p w:rsidR="000E0AF6" w:rsidRDefault="000E0AF6" w:rsidP="000E0AF6"/>
    <w:p w:rsidR="000E0AF6" w:rsidRDefault="000E0AF6" w:rsidP="000E0AF6">
      <w:r>
        <w:t>Partenonul (Parthenon, în greaca veche: Παρθενών) este templul dedicat zeiței Athena Parthenos, ridicat peacropola Atenei, capodoperă a arhitecturii grecești.</w:t>
      </w:r>
    </w:p>
    <w:p w:rsidR="000E0AF6" w:rsidRDefault="000E0AF6" w:rsidP="000E0AF6">
      <w:r>
        <w:t>Partenonul este un templu în stil doric, alcătuit dintr-o "cella", în care era păstrată statuia zeiței Atena, din pronaos și "opistodom" (tezaur), întregul edificiu fiind înconjurat de coloane.</w:t>
      </w:r>
    </w:p>
    <w:p w:rsidR="000E0AF6" w:rsidRDefault="000E0AF6" w:rsidP="000E0AF6">
      <w:r>
        <w:t>Construit din marmură de Pentelic, Partenonul era bogat decorat cu reliefuri realizate de Fidias și de colaboratorii săi.</w:t>
      </w:r>
    </w:p>
    <w:p w:rsidR="000E0AF6" w:rsidRDefault="000E0AF6" w:rsidP="000E0AF6">
      <w:r>
        <w:t>Statuia zeiței, opera lui Phidias, înaltă de 12 m., era realizată din aur și din fildeș; frontonul de răsărit reprezenta nașterea Atenei, iar cel de apus disputa dintrePoseidon și Atena pentru stăpânirea Aticii.</w:t>
      </w:r>
    </w:p>
    <w:p w:rsidR="000E0AF6" w:rsidRDefault="000E0AF6" w:rsidP="000E0AF6">
      <w:r>
        <w:t>Metopele înfățișează lupta zeilor cu titanii, lupta dintre lapiți și centauri și luptele atenienilor cu amazoanele.</w:t>
      </w:r>
    </w:p>
    <w:p w:rsidR="000E0AF6" w:rsidRDefault="000E0AF6" w:rsidP="000E0AF6">
      <w:r>
        <w:t>În interiorul "cellei", o lungă friză reprezintă procesiunea panateneelor.</w:t>
      </w:r>
    </w:p>
    <w:p w:rsidR="000E0AF6" w:rsidRDefault="000E0AF6" w:rsidP="000E0AF6">
      <w:r>
        <w:t>Cele mai multe din sculpturile Partenonului se păstrează azi la British Museum.</w:t>
      </w:r>
    </w:p>
    <w:p w:rsidR="000E0AF6" w:rsidRDefault="000E0AF6" w:rsidP="000E0AF6"/>
    <w:p w:rsidR="000E0AF6" w:rsidRDefault="000E0AF6" w:rsidP="000E0AF6">
      <w:r>
        <w:t>Preț - 36705 unități monetare unice</w:t>
      </w:r>
    </w:p>
    <w:p w:rsidR="000E0AF6" w:rsidRDefault="000E0AF6" w:rsidP="000E0AF6"/>
    <w:p w:rsidR="000E0AF6" w:rsidRDefault="000E0AF6" w:rsidP="000E0AF6">
      <w:r>
        <w:t>Colloseum</w:t>
      </w:r>
    </w:p>
    <w:p w:rsidR="000E0AF6" w:rsidRDefault="000E0AF6" w:rsidP="000E0AF6">
      <w:r>
        <w:t>Colosseumul este un monument turistic din Roma vizitat de foarte mulți turiști din toată lumea. El este probabil cea mai impresionantă clădire-ruină a Imperiului Roman. Cunoscut inițial sub numele de Amfiteatrul Flavian, Colosseumul era cea mai mare construcție a vremurilor sale și astăzi este cel mai mare amfiteatru antic care poate fi vizitat.</w:t>
      </w:r>
    </w:p>
    <w:p w:rsidR="000E0AF6" w:rsidRDefault="000E0AF6" w:rsidP="000E0AF6">
      <w:r>
        <w:t>Împăratul Vespasian, fondatorul dinastiei Flaviane, a început construcția Colosseumului în anul 72 d.Hr. Aceasta a fost încheiată în anul 80 d.Hr., la un an după moartea lui Vespasian.</w:t>
      </w:r>
    </w:p>
    <w:p w:rsidR="000E0AF6" w:rsidRDefault="000E0AF6" w:rsidP="000E0AF6">
      <w:r>
        <w:t>Uriașul amfiteatru a fost construit în locul unui lac artificial, parte din marele parc construit de Nero în centrul Romei, care includea de asemenea și Domus Aurea, cât și statuia Colossus. Această gigantică statuie a lui Nero, de 36 de metri înălțime, care îl prezenta pe împărat în chip de zeu al soarelui a dat numele actual al construcției - Colosseum. Statuia, amplasată lângă amfiteatru, a fost demolată ulterior. Nu numai statuia, dar și amfiteatrul ofereau o priveliște grandioasă. În formă de elipsă, cu axa mare de 186 m, axa mică de 150 m, avea un perimetru de 520 m si o înălțime de 55 m, oferind locuri pentru aproximativ 50.000 spectatori. Fundația pe care a fost construit avea 12 metri grosime.</w:t>
      </w:r>
    </w:p>
    <w:p w:rsidR="000E0AF6" w:rsidRDefault="000E0AF6" w:rsidP="000E0AF6"/>
    <w:p w:rsidR="000E0AF6" w:rsidRDefault="000E0AF6" w:rsidP="000E0AF6">
      <w:r>
        <w:t>Preț - 29025 unități monetare unice</w:t>
      </w:r>
    </w:p>
    <w:p w:rsidR="000E0AF6" w:rsidRDefault="000E0AF6" w:rsidP="000E0AF6">
      <w:r>
        <w:lastRenderedPageBreak/>
        <w:t>Palatul Versailles</w:t>
      </w:r>
    </w:p>
    <w:p w:rsidR="000E0AF6" w:rsidRDefault="000E0AF6" w:rsidP="000E0AF6"/>
    <w:p w:rsidR="000E0AF6" w:rsidRDefault="000E0AF6" w:rsidP="000E0AF6">
      <w:r>
        <w:t>Palatul Versailles (numit și castelul Versailles; în franceză Chateau de Versailles) este un castel regal construit laVersailles, în Franța. A fost reședința regilor Franței Ludovic al XIV-lea, Ludovic al XV-lea și Ludovic al XVI-lea. Acest castel se înscrie printre cele mai remarcabile monumente din Franța, nu numai prin frumusețe, ci și prin prisma evenimentelor al căror teatru a fost. Devine reședință regală permanentă începând cu anul 1682, când regele Ludovic al XIV-lea a mutat curtea de la Paris, până în 1789, când familia regală a fost forțată să se întoarcă în capitală, cu excepția câtorva ani din timpul Regenței. Castelul Versailles reprezintă un simbol al monarhiei absolute adoptat de cătreLudovic al XIV-lea.</w:t>
      </w:r>
    </w:p>
    <w:p w:rsidR="000E0AF6" w:rsidRDefault="000E0AF6" w:rsidP="000E0AF6">
      <w:r>
        <w:t>În acest castel, în Galeria Oglinzilor, a fost semnat Tratatul de la Versailles. În 1837 palatul a devenit primul muzeu de istorie al Franței.</w:t>
      </w:r>
    </w:p>
    <w:p w:rsidR="000E0AF6" w:rsidRDefault="000E0AF6" w:rsidP="000E0AF6"/>
    <w:p w:rsidR="000E0AF6" w:rsidRDefault="000E0AF6" w:rsidP="000E0AF6">
      <w:r>
        <w:t>Preț - 5775 unități monetare unice</w:t>
      </w:r>
    </w:p>
    <w:p w:rsidR="000E0AF6" w:rsidRDefault="000E0AF6" w:rsidP="000E0AF6"/>
    <w:p w:rsidR="000E0AF6" w:rsidRDefault="000E0AF6" w:rsidP="000E0AF6">
      <w:r>
        <w:t>Palatul Schonbrunn</w:t>
      </w:r>
    </w:p>
    <w:p w:rsidR="000E0AF6" w:rsidRDefault="000E0AF6" w:rsidP="000E0AF6"/>
    <w:p w:rsidR="000E0AF6" w:rsidRDefault="000E0AF6" w:rsidP="000E0AF6">
      <w:r>
        <w:t>Palatul Schönbrunn (în germană Schloss Schönbrunn) este o fostă reședință imperială de vară în stil rococo și cu 1441 de camere, aflată în prezent în Viena, Austria. Fiind unul dintre cele mai importante monumente culturale din țară, el a fost începând cu anii 1960 una dintre cele mai importante obiective turistice din Viena. Palatul și grădinile ilustrează gusturile, interesele și aspirațiile monarhilor din familia Habsburg. Palatul se află la vest de centrul orașului Viena, în cartierul Hietzing. Până în 1642 se numea "Katterburg".</w:t>
      </w:r>
    </w:p>
    <w:p w:rsidR="000E0AF6" w:rsidRDefault="000E0AF6" w:rsidP="000E0AF6">
      <w:r>
        <w:t>Grădina cu sculpturi aflată între palat și Fântâna Soarelui este numită Marele Parter. Grădină franceză, care ocupă o mare parte a zonei, a fost planificată de către Jean Trehet, un discipol al lui André Le Nôtre, în 1695. Ea conține, printre altele, unlabirint. Complexul include și multe alte atracții: în afară de Grădina Zoologică, o orangerie construită în jurul anului 1755 și o seră cu palmieri (înlocuită prin 1882 de aproximativ zece sere mai mici în partea de vest a parcului) merită a fi remarcate. Partea de vest a fost transformată într-o grădină în stil englezesc în perioada 1828-1852. În extremitatea de vest a fost amenajată o grădină botanică în 1828, atunci când a fost construită Vechea Seră cu palmieri.</w:t>
      </w:r>
    </w:p>
    <w:p w:rsidR="000E0AF6" w:rsidRDefault="000E0AF6" w:rsidP="000E0AF6"/>
    <w:p w:rsidR="000E0AF6" w:rsidRDefault="000E0AF6" w:rsidP="000E0AF6">
      <w:r>
        <w:t>Preț - 4530 unități monetare unice</w:t>
      </w:r>
    </w:p>
    <w:p w:rsidR="000E0AF6" w:rsidRDefault="000E0AF6" w:rsidP="000E0AF6"/>
    <w:p w:rsidR="000E0AF6" w:rsidRDefault="000E0AF6">
      <w:r>
        <w:br w:type="page"/>
      </w:r>
    </w:p>
    <w:p w:rsidR="000E0AF6" w:rsidRDefault="000E0AF6" w:rsidP="000E0AF6">
      <w:bookmarkStart w:id="0" w:name="_GoBack"/>
      <w:bookmarkEnd w:id="0"/>
      <w:r>
        <w:lastRenderedPageBreak/>
        <w:t>Big Ben</w:t>
      </w:r>
    </w:p>
    <w:p w:rsidR="000E0AF6" w:rsidRDefault="000E0AF6" w:rsidP="000E0AF6"/>
    <w:p w:rsidR="000E0AF6" w:rsidRDefault="000E0AF6" w:rsidP="000E0AF6">
      <w:r>
        <w:t>Big Ben (în traducere, Marele Ben) este porecla marelui clopot al ceasului din turnul de nord al Palatului Westminster dinLondra,. Acest nume utilizat atât în cazul clopotului, cât și al ceasului și chiar al turnului cu ceas.</w:t>
      </w:r>
    </w:p>
    <w:p w:rsidR="000E0AF6" w:rsidRDefault="000E0AF6" w:rsidP="000E0AF6">
      <w:r>
        <w:t>Big Ben este cel mai mare ceas cu clopot și patru fețe, și al treilea turn cu ceas ca înălțime din lume. Ceasul a fost pus în funcțiune în ziua de 31 mai 1859.</w:t>
      </w:r>
    </w:p>
    <w:p w:rsidR="000E0AF6" w:rsidRDefault="000E0AF6" w:rsidP="000E0AF6">
      <w:r>
        <w:t>Big Ben a fost cel mai mare ceas cu patru fețe din lume, fiind depășit între timp de Turnul cu ceas Allen-Bradley din Milwaukee, Wisconsin. Acest ceas însă nu are clopot, deci ceasul din Westminster încă este cel mai mare ceas cu patru fețe și clopot din lume.</w:t>
      </w:r>
    </w:p>
    <w:p w:rsidR="000E0AF6" w:rsidRDefault="000E0AF6" w:rsidP="000E0AF6">
      <w:r>
        <w:t>Ceasul și fețele sale au fost proiectate de Augustus Pugin. Fețele sunt fixate într-un cadru de fier cu diametrul de 7 m, care susține 312 bucăți de sticlă de opal. Unele din bucățile de sticlă pot fi înlăturate pentru inspectarea brațelor. Cadrul fiecărei fețe este aurit. La baza fiecărei fețe este gravată inscripția în latină: DOMINE SALVAM FAC REGINAM NOSTRAM VICTORIAM PRIMAM, care se traduce Doamne, apără pe a noastră regină Victoria Întâia.</w:t>
      </w:r>
    </w:p>
    <w:p w:rsidR="000E0AF6" w:rsidRDefault="000E0AF6" w:rsidP="000E0AF6"/>
    <w:p w:rsidR="000E0AF6" w:rsidRDefault="000E0AF6" w:rsidP="000E0AF6">
      <w:r>
        <w:t>Preț - 2340 unități monetare unice</w:t>
      </w:r>
    </w:p>
    <w:p w:rsidR="000E0AF6" w:rsidRDefault="000E0AF6" w:rsidP="000E0AF6">
      <w:r>
        <w:t>Turnul Eiffel</w:t>
      </w:r>
    </w:p>
    <w:p w:rsidR="000E0AF6" w:rsidRDefault="000E0AF6" w:rsidP="000E0AF6"/>
    <w:p w:rsidR="000E0AF6" w:rsidRDefault="000E0AF6" w:rsidP="000E0AF6">
      <w:r>
        <w:t>Turnul Eiffel (din franceză: La tour Eiffel, care se pronunță la tur e-'fel) este o construcție faimoasă pe schelet de oțel din Paris ce măsoară 324 m înălțime. Turnul a devenit simbolul Franței cel mai răspândit la nivel mondial. A fost conceput de către Émile Nouguier, Maurice Koechlin și Stephen Sauvestre, angajați la Eiffel și Co. Gustave Eiffel, inițial reticent cu privire la proiect, a devenit ulterior un mare susținător al său și a cumpărat brevetul. Turnul, care poartă numele său, este una dintre principalele destinații turistice ale Parisului și lumii, cu mai mult de 5,5 milioane de vizitatori anual. Turnul și-a primit cel de-al 200.000.000 vizitator la 28 noiembrie 2002.</w:t>
      </w:r>
    </w:p>
    <w:p w:rsidR="000E0AF6" w:rsidRDefault="000E0AF6" w:rsidP="000E0AF6">
      <w:r>
        <w:t xml:space="preserve">Structura a fost construită între anii 1887-1889. Aceasta urma să servească drept arc de intrare la Expoziția Universală (1889), un târg mondial ce sărbătorea centenarul Revoluției franceze. A fost inaugurat la 31 martie 1889 și deschis pentru public la 6 mai. </w:t>
      </w:r>
    </w:p>
    <w:p w:rsidR="000E0AF6" w:rsidRDefault="000E0AF6" w:rsidP="000E0AF6">
      <w:r>
        <w:t>Turnul are 300 m înălțime, excluzând antena din vârf, ce mai adaugă 20 de metri, și o greutate de peste 10.000 de tone. Când a fost construit era cea mai înaltă clădire din lume. Întreținerea turnului include utilizarea a 50 de tone de vopsea maro închis, la fiecare 7 ani. Depinzând de temperatura aerului, Turnul Eiffel își schimbă înălțimea cu câțiva centimetri datorită contracției și dilatării aliajului de metale.</w:t>
      </w:r>
    </w:p>
    <w:p w:rsidR="000E0AF6" w:rsidRDefault="000E0AF6" w:rsidP="000E0AF6"/>
    <w:p w:rsidR="000E0AF6" w:rsidRDefault="000E0AF6" w:rsidP="000E0AF6">
      <w:r>
        <w:t>Preț - 1890 unități monetare unice</w:t>
      </w:r>
    </w:p>
    <w:p w:rsidR="000E0AF6" w:rsidRDefault="000E0AF6" w:rsidP="000E0AF6"/>
    <w:p w:rsidR="000E0AF6" w:rsidRDefault="000E0AF6" w:rsidP="000E0AF6">
      <w:r>
        <w:lastRenderedPageBreak/>
        <w:t>Domul din Milano</w:t>
      </w:r>
    </w:p>
    <w:p w:rsidR="000E0AF6" w:rsidRDefault="000E0AF6" w:rsidP="000E0AF6"/>
    <w:p w:rsidR="000E0AF6" w:rsidRDefault="000E0AF6" w:rsidP="000E0AF6">
      <w:r>
        <w:t>Domul din Milano, în italiană Duomo di Santa Maria Nascente, este catedrala Arhiepiscopiei Romano-Catolice de Milano.</w:t>
      </w:r>
    </w:p>
    <w:p w:rsidR="000E0AF6" w:rsidRDefault="000E0AF6" w:rsidP="000E0AF6">
      <w:r>
        <w:t>Cu o suprafață de 1200 mp, catedrala milaneză, una dintre imaginile emblematice ale Italiei și ale Europei, este cel de-al treilea edificiu bisericesc romano-catolic ca mărime din Italia, după Bazilica San Pietro din Roma șiCatedrala Santa Maria din Florența. Podoabă cu totul unică a arhitecturii gotice, catedrala din Milano are o capacitate de peste 40.000 de locuri și o lungime de 157 m.</w:t>
      </w:r>
    </w:p>
    <w:p w:rsidR="000E0AF6" w:rsidRDefault="000E0AF6" w:rsidP="000E0AF6">
      <w:r>
        <w:t>Este una dintre catedralele occidentale a căror construcție s-a întins pe durata a câtorva secole. Începută în1386 și incheiată în 1892 din cauza unor întârzieri, ea domină astăzi piața centrală din Milano, fiind un simbol al puterii economice pe care această capitală a Lombardiei, poartă de intrare a comerțului ce traversa Alpii, l-a reprezentat timp de veacuri. Maiestuozitatea și formele estetice ale catedralei sunt grăitoare: detaliile sculpturale ale celor 135 de turle, dintre care cea mai înaltă atinge 109 metri, și cele peste 2000 de statui, sunt foarte atent executate, la fel și marile ferestre ale clădirii, considerate a fi cele mai mari din lume.</w:t>
      </w:r>
    </w:p>
    <w:p w:rsidR="000E0AF6" w:rsidRDefault="000E0AF6" w:rsidP="000E0AF6"/>
    <w:p w:rsidR="009D6DAD" w:rsidRDefault="000E0AF6" w:rsidP="000E0AF6">
      <w:r>
        <w:t>Preț - 1845 unități monetare unice</w:t>
      </w:r>
    </w:p>
    <w:sectPr w:rsidR="009D6D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AF6"/>
    <w:rsid w:val="000E0AF6"/>
    <w:rsid w:val="003458F8"/>
    <w:rsid w:val="004C443B"/>
    <w:rsid w:val="00650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321E47-D6A0-44E8-9CB4-978EB0855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1470</Words>
  <Characters>8379</Characters>
  <Application>Microsoft Office Word</Application>
  <DocSecurity>0</DocSecurity>
  <Lines>69</Lines>
  <Paragraphs>19</Paragraphs>
  <ScaleCrop>false</ScaleCrop>
  <Company/>
  <LinksUpToDate>false</LinksUpToDate>
  <CharactersWithSpaces>9830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Florentina Ungureanu</dc:creator>
  <cp:keywords/>
  <dc:description/>
  <cp:lastModifiedBy>Florentina Ungureanu</cp:lastModifiedBy>
  <cp:revision>1</cp:revision>
  <dcterms:created xsi:type="dcterms:W3CDTF">2015-03-12T08:23:00Z</dcterms:created>
  <dcterms:modified xsi:type="dcterms:W3CDTF">2015-03-12T08:25:00Z</dcterms:modified>
</cp:coreProperties>
</file>